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5BB3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DC1B5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D3B3B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75637A7" w14:textId="786C2E34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Hotărârea nr. </w:t>
      </w:r>
      <w:r w:rsidR="00233BA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24</w:t>
      </w:r>
      <w:r w:rsidR="00085B3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A23EAE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(1)</w:t>
      </w:r>
    </w:p>
    <w:p w14:paraId="31A1C6C1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29FB9" w14:textId="30A7137A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085B33">
        <w:rPr>
          <w:rFonts w:ascii="Times New Roman" w:eastAsia="Times New Roman" w:hAnsi="Times New Roman" w:cs="Times New Roman"/>
          <w:color w:val="002060"/>
          <w:sz w:val="24"/>
          <w:szCs w:val="24"/>
        </w:rPr>
        <w:t>30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.0</w:t>
      </w:r>
      <w:r w:rsidR="00233BAA">
        <w:rPr>
          <w:rFonts w:ascii="Times New Roman" w:eastAsia="Times New Roman" w:hAnsi="Times New Roman" w:cs="Times New Roman"/>
          <w:color w:val="002060"/>
          <w:sz w:val="24"/>
          <w:szCs w:val="24"/>
        </w:rPr>
        <w:t>9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4AC64C3B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4674CF9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00C89E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B1D3F47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C112D3A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3A01113E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5FF4513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09C3AB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AA441D3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4A7E192A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82E1B" w14:textId="28594357" w:rsidR="005173E8" w:rsidRPr="00195B10" w:rsidRDefault="005173E8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BAA">
        <w:rPr>
          <w:rFonts w:ascii="Times New Roman" w:eastAsia="Times New Roman" w:hAnsi="Times New Roman" w:cs="Times New Roman"/>
          <w:sz w:val="24"/>
          <w:szCs w:val="24"/>
        </w:rPr>
        <w:t xml:space="preserve">Se aprobă </w:t>
      </w:r>
      <w:r w:rsidR="00085B33">
        <w:rPr>
          <w:rFonts w:ascii="Times New Roman" w:eastAsia="Times New Roman" w:hAnsi="Times New Roman" w:cs="Times New Roman"/>
          <w:sz w:val="24"/>
          <w:szCs w:val="24"/>
        </w:rPr>
        <w:t>programul de audiere a directorului pentru anul școlar 2025-2026;</w:t>
      </w:r>
    </w:p>
    <w:p w14:paraId="2F72C5A6" w14:textId="77777777" w:rsidR="005173E8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62B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102B6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96E4A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62D8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4A28F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F5B8E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888C8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D56C8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8A855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A481B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BE74C" w14:textId="77777777" w:rsidR="00A23EAE" w:rsidRPr="00195B10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154810" w14:textId="77777777" w:rsidR="005173E8" w:rsidRPr="00195B10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7A6572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A92771E" w14:textId="77777777" w:rsidR="00B43381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3FF09649" w14:textId="77777777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Secretar C.A.,</w:t>
      </w:r>
    </w:p>
    <w:p w14:paraId="0BC246F0" w14:textId="77777777" w:rsidR="005173E8" w:rsidRPr="00973501" w:rsidRDefault="00F96FE3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="00DF2FA8"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3728258D" w14:textId="77777777" w:rsidR="005173E8" w:rsidRPr="00973501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356D30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EAA918C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09E69CC" w14:textId="77777777" w:rsidR="00FD3244" w:rsidRDefault="00FD3244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580E02C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B0583AA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A1FD2CA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D8D2E47" w14:textId="5868AB43" w:rsidR="00A23EAE" w:rsidRPr="008B74D4" w:rsidRDefault="00A23EAE" w:rsidP="00A23E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24</w:t>
      </w:r>
      <w:r w:rsidR="00085B3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(2)</w:t>
      </w:r>
    </w:p>
    <w:p w14:paraId="2C35677C" w14:textId="77777777" w:rsidR="00A23EAE" w:rsidRPr="008B74D4" w:rsidRDefault="00A23EAE" w:rsidP="00A23E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7CFC61C" w14:textId="0C0160D9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085B33">
        <w:rPr>
          <w:rFonts w:ascii="Times New Roman" w:eastAsia="Times New Roman" w:hAnsi="Times New Roman" w:cs="Times New Roman"/>
          <w:color w:val="00206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.09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.2025.</w:t>
      </w:r>
    </w:p>
    <w:p w14:paraId="18EFCD48" w14:textId="77777777" w:rsidR="00A23EAE" w:rsidRPr="008B74D4" w:rsidRDefault="00A23EAE" w:rsidP="00A23E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42A303F8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2DC1F82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51B16C9B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6224 / 04.09.2023 privind organizarea și funcționarea palatelor și cluburilor copiilor, cu modificările și completările ulterioare</w:t>
      </w:r>
    </w:p>
    <w:p w14:paraId="1EA060DC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OME nr. 6223 din 2023 pentru aprobarea Metodologiei - cadru de organizare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şi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funcţionare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 consiliului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administraţie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din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unităţile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învăţământ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preuniversitar, cu modificările și completările ulterioare</w:t>
      </w:r>
    </w:p>
    <w:p w14:paraId="09B0ADA5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A023EA0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32955FF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3D4D143" w14:textId="77777777" w:rsidR="00A23EAE" w:rsidRPr="00195B10" w:rsidRDefault="00A23EAE" w:rsidP="00A23E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6A4CC83D" w14:textId="77777777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58127" w14:textId="77777777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C8BCA" w14:textId="3FA77247" w:rsidR="00A23EAE" w:rsidRPr="00195B10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 xml:space="preserve">Art. 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aproba </w:t>
      </w:r>
      <w:r w:rsidR="00085B33">
        <w:rPr>
          <w:rFonts w:ascii="Times New Roman" w:eastAsia="Times New Roman" w:hAnsi="Times New Roman" w:cs="Times New Roman"/>
          <w:sz w:val="24"/>
          <w:szCs w:val="24"/>
        </w:rPr>
        <w:t>delegarea sarcinilor și atribuțiilor în consiliul de administrație în lipsa directorului;</w:t>
      </w:r>
    </w:p>
    <w:p w14:paraId="01DE9760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61E55D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A8F00F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DC19397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97FF6D4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E7D96CE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8E265D6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750E662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86BCDE7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B266A22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F603CEC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50E670A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14939A37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Secretar C.A.,</w:t>
      </w:r>
    </w:p>
    <w:p w14:paraId="7D8FF091" w14:textId="77777777" w:rsidR="00A23EAE" w:rsidRPr="00973501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160CDA8C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24AE284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B24F664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F87C2E2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4563D00" w14:textId="160F0CD6" w:rsidR="00A23EAE" w:rsidRDefault="00A23EAE" w:rsidP="00A23E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24</w:t>
      </w:r>
      <w:r w:rsidR="00085B3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(3)</w:t>
      </w:r>
    </w:p>
    <w:p w14:paraId="3BBE057C" w14:textId="0173DD6B" w:rsidR="00A23EAE" w:rsidRPr="008B74D4" w:rsidRDefault="00A23EAE" w:rsidP="00A23E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B6F1652" w14:textId="77777777" w:rsidR="00A23EAE" w:rsidRPr="008B74D4" w:rsidRDefault="00A23EAE" w:rsidP="00A23E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FB82227" w14:textId="59B18CB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085B33">
        <w:rPr>
          <w:rFonts w:ascii="Times New Roman" w:eastAsia="Times New Roman" w:hAnsi="Times New Roman" w:cs="Times New Roman"/>
          <w:color w:val="00206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.09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.2025.</w:t>
      </w:r>
    </w:p>
    <w:p w14:paraId="66030E41" w14:textId="77777777" w:rsidR="00A23EAE" w:rsidRPr="008B74D4" w:rsidRDefault="00A23EAE" w:rsidP="00A23E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1E46B685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9D4DD2B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16356DBA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6224 / 04.09.2023 privind organizarea și funcționarea palatelor și cluburilor copiilor, cu modificările și completările ulterioare</w:t>
      </w:r>
    </w:p>
    <w:p w14:paraId="1ABF2767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OME nr. 6223 din 2023 pentru aprobarea Metodologiei - cadru de organizare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şi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funcţionare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 consiliului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administraţie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din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unităţile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învăţământ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preuniversitar, cu modificările și completările ulterioare</w:t>
      </w:r>
    </w:p>
    <w:p w14:paraId="3257620D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F00E629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15F365A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255BD21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D595913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7BB0B43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DABEF9D" w14:textId="77777777" w:rsidR="00A23EAE" w:rsidRPr="00195B10" w:rsidRDefault="00A23EAE" w:rsidP="00A23E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781457E9" w14:textId="77777777" w:rsidR="00A23EAE" w:rsidRPr="00195B10" w:rsidRDefault="00A23EAE" w:rsidP="00A23E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ED060" w14:textId="5D8914F3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3.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aprobă </w:t>
      </w:r>
      <w:r w:rsidR="00085B33">
        <w:rPr>
          <w:rFonts w:ascii="Times New Roman" w:eastAsia="Times New Roman" w:hAnsi="Times New Roman" w:cs="Times New Roman"/>
          <w:sz w:val="24"/>
          <w:szCs w:val="24"/>
        </w:rPr>
        <w:t>fișele de evaluare și rapoartele de activitate pentru sportul de doctorat.</w:t>
      </w:r>
    </w:p>
    <w:p w14:paraId="0BF2DAA8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D32C27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67CA92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05010C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B61C0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032778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0D030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4AA991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BB2396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513969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3145E2B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3F6D5630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Secretar C.A.,</w:t>
      </w:r>
    </w:p>
    <w:p w14:paraId="60903C9D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56636B24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605AEE" w14:textId="77777777" w:rsidR="00A23EAE" w:rsidRPr="008B74D4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A23EAE" w:rsidRPr="008B74D4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CF1F" w14:textId="77777777" w:rsidR="00385A8E" w:rsidRDefault="00385A8E">
      <w:pPr>
        <w:spacing w:after="0" w:line="240" w:lineRule="auto"/>
      </w:pPr>
      <w:r>
        <w:separator/>
      </w:r>
    </w:p>
  </w:endnote>
  <w:endnote w:type="continuationSeparator" w:id="0">
    <w:p w14:paraId="28E238C5" w14:textId="77777777" w:rsidR="00385A8E" w:rsidRDefault="0038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75AB" w14:textId="77777777" w:rsidR="00385A8E" w:rsidRDefault="00385A8E">
      <w:pPr>
        <w:spacing w:after="0" w:line="240" w:lineRule="auto"/>
      </w:pPr>
      <w:r>
        <w:separator/>
      </w:r>
    </w:p>
  </w:footnote>
  <w:footnote w:type="continuationSeparator" w:id="0">
    <w:p w14:paraId="22FD578B" w14:textId="77777777" w:rsidR="00385A8E" w:rsidRDefault="0038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8DA6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1475B31" wp14:editId="398239E6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53F3F0E3" wp14:editId="506D277B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 w16cid:durableId="413941001">
    <w:abstractNumId w:val="3"/>
  </w:num>
  <w:num w:numId="2" w16cid:durableId="73204074">
    <w:abstractNumId w:val="1"/>
  </w:num>
  <w:num w:numId="3" w16cid:durableId="1121000890">
    <w:abstractNumId w:val="0"/>
  </w:num>
  <w:num w:numId="4" w16cid:durableId="26188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4D98"/>
    <w:rsid w:val="00046048"/>
    <w:rsid w:val="00046A2F"/>
    <w:rsid w:val="00065CCB"/>
    <w:rsid w:val="000665B8"/>
    <w:rsid w:val="00073886"/>
    <w:rsid w:val="00075A60"/>
    <w:rsid w:val="00077D86"/>
    <w:rsid w:val="00085B33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35931"/>
    <w:rsid w:val="0014088F"/>
    <w:rsid w:val="00143F3C"/>
    <w:rsid w:val="00144AA9"/>
    <w:rsid w:val="00154749"/>
    <w:rsid w:val="0015481E"/>
    <w:rsid w:val="0016247F"/>
    <w:rsid w:val="00173C5B"/>
    <w:rsid w:val="001747B8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33BAA"/>
    <w:rsid w:val="00240998"/>
    <w:rsid w:val="00242A43"/>
    <w:rsid w:val="00242F54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85A8E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2AD6"/>
    <w:rsid w:val="00405393"/>
    <w:rsid w:val="00406957"/>
    <w:rsid w:val="0041165A"/>
    <w:rsid w:val="00421D17"/>
    <w:rsid w:val="0042682E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2E33"/>
    <w:rsid w:val="004A12D5"/>
    <w:rsid w:val="004B3993"/>
    <w:rsid w:val="004C2E21"/>
    <w:rsid w:val="004D1CF8"/>
    <w:rsid w:val="004F2A41"/>
    <w:rsid w:val="004F5DCE"/>
    <w:rsid w:val="004F5F28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5E11"/>
    <w:rsid w:val="007073C2"/>
    <w:rsid w:val="00707EE7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7201"/>
    <w:rsid w:val="007A4742"/>
    <w:rsid w:val="007A78AE"/>
    <w:rsid w:val="007B0BDE"/>
    <w:rsid w:val="007C4AAF"/>
    <w:rsid w:val="007C5EDF"/>
    <w:rsid w:val="007C6C76"/>
    <w:rsid w:val="007D2179"/>
    <w:rsid w:val="007D2ADE"/>
    <w:rsid w:val="007D3A19"/>
    <w:rsid w:val="007D5C59"/>
    <w:rsid w:val="007E08BD"/>
    <w:rsid w:val="007E15DC"/>
    <w:rsid w:val="007E758A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497E"/>
    <w:rsid w:val="009B6437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77EC"/>
    <w:rsid w:val="00A20262"/>
    <w:rsid w:val="00A230C9"/>
    <w:rsid w:val="00A23EAE"/>
    <w:rsid w:val="00A246EE"/>
    <w:rsid w:val="00A27029"/>
    <w:rsid w:val="00A32329"/>
    <w:rsid w:val="00A41A1E"/>
    <w:rsid w:val="00A52723"/>
    <w:rsid w:val="00A52F78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854"/>
    <w:rsid w:val="00CA1C64"/>
    <w:rsid w:val="00CA371E"/>
    <w:rsid w:val="00CB1447"/>
    <w:rsid w:val="00CB4BE8"/>
    <w:rsid w:val="00CC7A40"/>
    <w:rsid w:val="00CD0A80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3754F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6187"/>
    <w:rsid w:val="00E363E6"/>
    <w:rsid w:val="00E42417"/>
    <w:rsid w:val="00E42BF4"/>
    <w:rsid w:val="00E443EB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5960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73C5B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2158"/>
  </w:style>
  <w:style w:type="paragraph" w:styleId="Subsol">
    <w:name w:val="footer"/>
    <w:basedOn w:val="Normal"/>
    <w:link w:val="Subsol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kodokan_vip@yahoo.com</cp:lastModifiedBy>
  <cp:revision>2</cp:revision>
  <cp:lastPrinted>2025-04-04T08:48:00Z</cp:lastPrinted>
  <dcterms:created xsi:type="dcterms:W3CDTF">2025-09-30T08:31:00Z</dcterms:created>
  <dcterms:modified xsi:type="dcterms:W3CDTF">2025-09-30T08:31:00Z</dcterms:modified>
</cp:coreProperties>
</file>